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9C" w:rsidRPr="00C83945" w:rsidRDefault="00392634" w:rsidP="00DB6C91">
      <w:pPr>
        <w:pStyle w:val="Kopfzeile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0" distR="0">
            <wp:extent cx="5353685" cy="914979"/>
            <wp:effectExtent l="0" t="0" r="0" b="0"/>
            <wp:docPr id="1" name="Bild 1" descr="Schu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79" cy="9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BE6">
        <w:rPr>
          <w:noProof/>
        </w:rPr>
        <w:drawing>
          <wp:inline distT="0" distB="0" distL="0" distR="0" wp14:anchorId="37C96E31" wp14:editId="45951B80">
            <wp:extent cx="732155" cy="819150"/>
            <wp:effectExtent l="0" t="0" r="0" b="0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25E" w:rsidRDefault="00F57E4C" w:rsidP="003438D6">
      <w:pPr>
        <w:jc w:val="center"/>
        <w:outlineLvl w:val="0"/>
      </w:pPr>
      <w:r>
        <w:t>Grundschule des</w:t>
      </w:r>
      <w:r w:rsidRPr="00332A56">
        <w:t xml:space="preserve"> Landkreises</w:t>
      </w:r>
      <w:r>
        <w:t xml:space="preserve"> Darmstadt-Dieburg</w:t>
      </w:r>
    </w:p>
    <w:p w:rsidR="003438D6" w:rsidRPr="003438D6" w:rsidRDefault="003438D6" w:rsidP="003438D6">
      <w:pPr>
        <w:jc w:val="center"/>
        <w:outlineLvl w:val="0"/>
        <w:rPr>
          <w:sz w:val="8"/>
          <w:szCs w:val="8"/>
        </w:rPr>
      </w:pPr>
    </w:p>
    <w:p w:rsidR="003438D6" w:rsidRPr="00BE5DA5" w:rsidRDefault="003438D6" w:rsidP="003438D6">
      <w:pPr>
        <w:spacing w:before="150" w:after="150"/>
        <w:jc w:val="right"/>
        <w:outlineLvl w:val="4"/>
        <w:rPr>
          <w:rFonts w:ascii="Helvetica" w:hAnsi="Helvetica" w:cs="Helvetica"/>
          <w:bCs/>
          <w:sz w:val="21"/>
          <w:szCs w:val="21"/>
        </w:rPr>
      </w:pPr>
      <w:r w:rsidRPr="00BE5DA5">
        <w:rPr>
          <w:rFonts w:ascii="Helvetica" w:hAnsi="Helvetica" w:cs="Helvetica"/>
          <w:bCs/>
          <w:sz w:val="21"/>
          <w:szCs w:val="21"/>
        </w:rPr>
        <w:t>Groß-Zimmern, den 30.10.2020</w:t>
      </w:r>
    </w:p>
    <w:p w:rsidR="003438D6" w:rsidRPr="00155DB2" w:rsidRDefault="003438D6" w:rsidP="003438D6">
      <w:pPr>
        <w:spacing w:before="150" w:after="150"/>
        <w:outlineLvl w:val="4"/>
        <w:rPr>
          <w:rFonts w:ascii="Helvetica" w:hAnsi="Helvetica" w:cs="Helvetica"/>
          <w:b/>
          <w:bCs/>
          <w:sz w:val="21"/>
          <w:szCs w:val="21"/>
        </w:rPr>
      </w:pPr>
      <w:r w:rsidRPr="00155DB2">
        <w:rPr>
          <w:rFonts w:ascii="Helvetica" w:hAnsi="Helvetica" w:cs="Helvetica"/>
          <w:b/>
          <w:bCs/>
          <w:sz w:val="21"/>
          <w:szCs w:val="21"/>
        </w:rPr>
        <w:t>Liebe Eltern!</w:t>
      </w: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Gestern wurde für den Landkreis Darmstadt-Dieburg und die Stadt Darmstadt beschlossen, ab Montag</w:t>
      </w:r>
      <w:r>
        <w:rPr>
          <w:rFonts w:ascii="Arial" w:hAnsi="Arial" w:cs="Arial"/>
          <w:lang w:eastAsia="de-DE"/>
        </w:rPr>
        <w:t xml:space="preserve"> </w:t>
      </w:r>
      <w:r w:rsidRPr="00BE5DA5">
        <w:rPr>
          <w:rFonts w:ascii="Arial" w:hAnsi="Arial" w:cs="Arial"/>
          <w:lang w:eastAsia="de-DE"/>
        </w:rPr>
        <w:t xml:space="preserve">(02.11.) </w:t>
      </w:r>
      <w:r w:rsidRPr="005F7272">
        <w:rPr>
          <w:rFonts w:ascii="Arial" w:hAnsi="Arial" w:cs="Arial"/>
          <w:lang w:eastAsia="de-DE"/>
        </w:rPr>
        <w:t xml:space="preserve">in die Stufe 2 </w:t>
      </w:r>
      <w:r w:rsidRPr="00BE5DA5">
        <w:rPr>
          <w:rFonts w:ascii="Arial" w:hAnsi="Arial" w:cs="Arial"/>
          <w:lang w:eastAsia="de-DE"/>
        </w:rPr>
        <w:t xml:space="preserve">des Leitfadens für den Schulbetrieb im Schuljahr 20/21 (eingeschränkter Regelbetrieb) </w:t>
      </w:r>
      <w:r w:rsidRPr="005F7272">
        <w:rPr>
          <w:rFonts w:ascii="Arial" w:hAnsi="Arial" w:cs="Arial"/>
          <w:lang w:eastAsia="de-DE"/>
        </w:rPr>
        <w:t xml:space="preserve">zu wechseln. 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Dies bedeutet für uns: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b/>
          <w:lang w:eastAsia="de-DE"/>
        </w:rPr>
      </w:pPr>
      <w:r w:rsidRPr="005F7272">
        <w:rPr>
          <w:rFonts w:ascii="Arial" w:hAnsi="Arial" w:cs="Arial"/>
          <w:b/>
          <w:lang w:eastAsia="de-DE"/>
        </w:rPr>
        <w:t>Stundenplan</w:t>
      </w: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 xml:space="preserve">Da die Infektionszahlen im Landkreis Darmstadt-Dieburg und der Stadt Darmstadt stark ansteigen, wollen wir die Anzahl der Kontaktpersonen in einer Klasse möglichst beschränken. 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Deshalb werden ab sofort:</w:t>
      </w:r>
    </w:p>
    <w:p w:rsidR="003438D6" w:rsidRPr="005F7272" w:rsidRDefault="003438D6" w:rsidP="003438D6">
      <w:pPr>
        <w:pStyle w:val="KeinLeerraum"/>
        <w:numPr>
          <w:ilvl w:val="0"/>
          <w:numId w:val="1"/>
        </w:numPr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die Klassenlehrer</w:t>
      </w:r>
      <w:r w:rsidRPr="00BE5DA5">
        <w:rPr>
          <w:rFonts w:ascii="Arial" w:hAnsi="Arial" w:cs="Arial"/>
          <w:lang w:eastAsia="de-DE"/>
        </w:rPr>
        <w:t>*</w:t>
      </w:r>
      <w:r w:rsidRPr="005F7272">
        <w:rPr>
          <w:rFonts w:ascii="Arial" w:hAnsi="Arial" w:cs="Arial"/>
          <w:lang w:eastAsia="de-DE"/>
        </w:rPr>
        <w:t>innen mit möglichst vielen Unterrichtsstunden in der jeweiligen Klasse ein</w:t>
      </w:r>
      <w:r>
        <w:rPr>
          <w:rFonts w:ascii="Arial" w:hAnsi="Arial" w:cs="Arial"/>
          <w:lang w:eastAsia="de-DE"/>
        </w:rPr>
        <w:t>ge</w:t>
      </w:r>
      <w:r w:rsidRPr="005F7272">
        <w:rPr>
          <w:rFonts w:ascii="Arial" w:hAnsi="Arial" w:cs="Arial"/>
          <w:lang w:eastAsia="de-DE"/>
        </w:rPr>
        <w:t>setz</w:t>
      </w:r>
      <w:r w:rsidRPr="00BE5DA5">
        <w:rPr>
          <w:rFonts w:ascii="Arial" w:hAnsi="Arial" w:cs="Arial"/>
          <w:lang w:eastAsia="de-DE"/>
        </w:rPr>
        <w:t>t</w:t>
      </w:r>
      <w:r w:rsidRPr="005F7272">
        <w:rPr>
          <w:rFonts w:ascii="Arial" w:hAnsi="Arial" w:cs="Arial"/>
          <w:lang w:eastAsia="de-DE"/>
        </w:rPr>
        <w:t>,</w:t>
      </w:r>
    </w:p>
    <w:p w:rsidR="003438D6" w:rsidRPr="005F7272" w:rsidRDefault="003438D6" w:rsidP="003438D6">
      <w:pPr>
        <w:pStyle w:val="KeinLeerraum"/>
        <w:numPr>
          <w:ilvl w:val="0"/>
          <w:numId w:val="1"/>
        </w:numPr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nur wenige Fachlehrer</w:t>
      </w:r>
      <w:r w:rsidRPr="00BE5DA5">
        <w:rPr>
          <w:rFonts w:ascii="Arial" w:hAnsi="Arial" w:cs="Arial"/>
          <w:lang w:eastAsia="de-DE"/>
        </w:rPr>
        <w:t>*</w:t>
      </w:r>
      <w:r w:rsidRPr="005F7272">
        <w:rPr>
          <w:rFonts w:ascii="Arial" w:hAnsi="Arial" w:cs="Arial"/>
          <w:lang w:eastAsia="de-DE"/>
        </w:rPr>
        <w:t>innen pro Klasse</w:t>
      </w:r>
      <w:r w:rsidRPr="00BE5DA5">
        <w:rPr>
          <w:rFonts w:ascii="Arial" w:hAnsi="Arial" w:cs="Arial"/>
          <w:lang w:eastAsia="de-DE"/>
        </w:rPr>
        <w:t xml:space="preserve"> eingesetzt</w:t>
      </w:r>
      <w:r w:rsidRPr="00A93C3A">
        <w:rPr>
          <w:rFonts w:ascii="Arial" w:hAnsi="Arial" w:cs="Arial"/>
          <w:lang w:eastAsia="de-DE"/>
        </w:rPr>
        <w:t>,</w:t>
      </w:r>
    </w:p>
    <w:p w:rsidR="003438D6" w:rsidRDefault="003438D6" w:rsidP="003438D6">
      <w:pPr>
        <w:pStyle w:val="KeinLeerraum"/>
        <w:numPr>
          <w:ilvl w:val="0"/>
          <w:numId w:val="1"/>
        </w:numPr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die Kinder während möglichst allen Unterrichtsfächern im Klassenverband belassen.</w:t>
      </w:r>
    </w:p>
    <w:p w:rsidR="003438D6" w:rsidRPr="005F7272" w:rsidRDefault="003438D6" w:rsidP="003438D6">
      <w:pPr>
        <w:pStyle w:val="KeinLeerraum"/>
        <w:spacing w:line="264" w:lineRule="auto"/>
        <w:ind w:left="720"/>
        <w:rPr>
          <w:rFonts w:ascii="Arial" w:hAnsi="Arial" w:cs="Arial"/>
          <w:sz w:val="8"/>
          <w:szCs w:val="8"/>
          <w:lang w:eastAsia="de-DE"/>
        </w:rPr>
      </w:pP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 xml:space="preserve">Die Klassen der </w:t>
      </w:r>
      <w:r w:rsidRPr="005F7272">
        <w:rPr>
          <w:rFonts w:ascii="Arial" w:hAnsi="Arial" w:cs="Arial"/>
          <w:b/>
          <w:bCs/>
          <w:lang w:eastAsia="de-DE"/>
        </w:rPr>
        <w:t>Jahrgangsstufen 1 und 2</w:t>
      </w:r>
      <w:r w:rsidRPr="005F7272">
        <w:rPr>
          <w:rFonts w:ascii="Arial" w:hAnsi="Arial" w:cs="Arial"/>
          <w:lang w:eastAsia="de-DE"/>
        </w:rPr>
        <w:t xml:space="preserve"> haben ab Montag</w:t>
      </w:r>
      <w:r>
        <w:rPr>
          <w:rFonts w:ascii="Arial" w:hAnsi="Arial" w:cs="Arial"/>
          <w:lang w:eastAsia="de-DE"/>
        </w:rPr>
        <w:t xml:space="preserve"> </w:t>
      </w:r>
      <w:r w:rsidRPr="00BE5DA5">
        <w:rPr>
          <w:rFonts w:ascii="Arial" w:hAnsi="Arial" w:cs="Arial"/>
          <w:lang w:eastAsia="de-DE"/>
        </w:rPr>
        <w:t xml:space="preserve">(02.11.) </w:t>
      </w:r>
      <w:r w:rsidRPr="005F7272">
        <w:rPr>
          <w:rFonts w:ascii="Arial" w:hAnsi="Arial" w:cs="Arial"/>
          <w:lang w:eastAsia="de-DE"/>
        </w:rPr>
        <w:t xml:space="preserve">bis auf weiteres Unterricht von </w:t>
      </w:r>
      <w:r w:rsidRPr="005F7272">
        <w:rPr>
          <w:rFonts w:ascii="Arial" w:hAnsi="Arial" w:cs="Arial"/>
          <w:b/>
          <w:bCs/>
          <w:lang w:eastAsia="de-DE"/>
        </w:rPr>
        <w:t>8.30 Uhr bis 12.15 Uhr</w:t>
      </w:r>
      <w:r w:rsidRPr="005F7272">
        <w:rPr>
          <w:rFonts w:ascii="Arial" w:hAnsi="Arial" w:cs="Arial"/>
          <w:lang w:eastAsia="de-DE"/>
        </w:rPr>
        <w:t>.</w:t>
      </w: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Die im Pakt angemeldeten Kinder können die Frühbetreuung in der ersten Stunde nach schriftlicher Anmeldung (bitte in Papierform in den Briefkasten des Pfiffikus</w:t>
      </w:r>
      <w:r>
        <w:rPr>
          <w:rFonts w:ascii="Arial" w:hAnsi="Arial" w:cs="Arial"/>
          <w:lang w:eastAsia="de-DE"/>
        </w:rPr>
        <w:t xml:space="preserve"> werfen)</w:t>
      </w:r>
      <w:r w:rsidRPr="005F7272">
        <w:rPr>
          <w:rFonts w:ascii="Arial" w:hAnsi="Arial" w:cs="Arial"/>
          <w:lang w:eastAsia="de-DE"/>
        </w:rPr>
        <w:t>, allerdings ist hier nur Betreuung in der Jahrgangskohorte möglich.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sz w:val="8"/>
          <w:szCs w:val="8"/>
          <w:lang w:eastAsia="de-DE"/>
        </w:rPr>
      </w:pP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b/>
          <w:bCs/>
          <w:lang w:eastAsia="de-DE"/>
        </w:rPr>
      </w:pPr>
      <w:r w:rsidRPr="005F7272">
        <w:rPr>
          <w:rFonts w:ascii="Arial" w:hAnsi="Arial" w:cs="Arial"/>
          <w:lang w:eastAsia="de-DE"/>
        </w:rPr>
        <w:t xml:space="preserve">Die Klassen </w:t>
      </w:r>
      <w:r w:rsidRPr="003438D6">
        <w:rPr>
          <w:rFonts w:ascii="Arial" w:hAnsi="Arial" w:cs="Arial"/>
          <w:lang w:eastAsia="de-DE"/>
        </w:rPr>
        <w:t>der</w:t>
      </w:r>
      <w:r w:rsidRPr="003438D6">
        <w:rPr>
          <w:rFonts w:ascii="Arial" w:hAnsi="Arial" w:cs="Arial"/>
          <w:b/>
          <w:lang w:eastAsia="de-DE"/>
        </w:rPr>
        <w:t xml:space="preserve"> Jahrgangsstufen 3 und 4</w:t>
      </w:r>
      <w:r w:rsidRPr="005F7272">
        <w:rPr>
          <w:rFonts w:ascii="Arial" w:hAnsi="Arial" w:cs="Arial"/>
          <w:lang w:eastAsia="de-DE"/>
        </w:rPr>
        <w:t xml:space="preserve"> haben ab Montag</w:t>
      </w:r>
      <w:r>
        <w:rPr>
          <w:rFonts w:ascii="Arial" w:hAnsi="Arial" w:cs="Arial"/>
          <w:lang w:eastAsia="de-DE"/>
        </w:rPr>
        <w:t xml:space="preserve"> (02.11)</w:t>
      </w:r>
      <w:r w:rsidRPr="005F7272">
        <w:rPr>
          <w:rFonts w:ascii="Arial" w:hAnsi="Arial" w:cs="Arial"/>
          <w:lang w:eastAsia="de-DE"/>
        </w:rPr>
        <w:t xml:space="preserve"> bis auf weiteres Unterricht von </w:t>
      </w:r>
      <w:r w:rsidRPr="005F7272">
        <w:rPr>
          <w:rFonts w:ascii="Arial" w:hAnsi="Arial" w:cs="Arial"/>
          <w:b/>
          <w:bCs/>
          <w:lang w:eastAsia="de-DE"/>
        </w:rPr>
        <w:t>8.00 Uhr bis 12.30 Uhr.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sz w:val="8"/>
          <w:szCs w:val="8"/>
          <w:lang w:eastAsia="de-DE"/>
        </w:rPr>
      </w:pP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Dies ermöglicht uns auch etwas Entzerrung zu Beginn und Ende des Schultages sowie versetzte Pausenzeiten.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Nach wie vor sind die Wasserspender gesperrt, geben Sie Ihren Kindern bitte ausreichend Wasser mit.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In der Betreuung</w:t>
      </w:r>
      <w:r>
        <w:rPr>
          <w:rFonts w:ascii="Arial" w:hAnsi="Arial" w:cs="Arial"/>
          <w:lang w:eastAsia="de-DE"/>
        </w:rPr>
        <w:t xml:space="preserve"> (Pfiffikus)</w:t>
      </w:r>
      <w:r w:rsidRPr="005F7272">
        <w:rPr>
          <w:rFonts w:ascii="Arial" w:hAnsi="Arial" w:cs="Arial"/>
          <w:lang w:eastAsia="de-DE"/>
        </w:rPr>
        <w:t xml:space="preserve"> werden sich Gruppen mischen müssen, aus diesem Grund gilt hier für alle eine Maskenpflicht. Hierfür raten wir zu einer Maske zum Wechseln, vor allem für einen langen Betreuungstag.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bCs/>
          <w:color w:val="FF0000"/>
          <w:lang w:eastAsia="de-DE"/>
        </w:rPr>
      </w:pPr>
      <w:r w:rsidRPr="005F7272">
        <w:rPr>
          <w:rFonts w:ascii="Arial" w:hAnsi="Arial" w:cs="Arial"/>
          <w:lang w:eastAsia="de-DE"/>
        </w:rPr>
        <w:t> </w:t>
      </w:r>
      <w:r>
        <w:rPr>
          <w:rFonts w:ascii="Arial" w:hAnsi="Arial" w:cs="Arial"/>
          <w:b/>
          <w:lang w:eastAsia="de-DE"/>
        </w:rPr>
        <w:t xml:space="preserve"> </w:t>
      </w:r>
    </w:p>
    <w:p w:rsidR="003438D6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Mit unserem Hygienekonzept schützen wir uns und unsere Mitmenschen vor einer möglichen Ansteckung vor Corona und gewährleisten, dass wir Lernzeit in der Schule nutzen können.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sz w:val="8"/>
          <w:szCs w:val="8"/>
          <w:lang w:eastAsia="de-DE"/>
        </w:rPr>
      </w:pP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 xml:space="preserve">Sollten Sie oder ein Mitglied Ihrer Familie Kontakt zu möglicherweise mit Corona infizierten Personen gehabt haben, so </w:t>
      </w:r>
      <w:r w:rsidRPr="00BE5DA5">
        <w:rPr>
          <w:rFonts w:ascii="Arial" w:hAnsi="Arial" w:cs="Arial"/>
          <w:lang w:eastAsia="de-DE"/>
        </w:rPr>
        <w:t>bitten</w:t>
      </w:r>
      <w:r>
        <w:rPr>
          <w:rFonts w:ascii="Arial" w:hAnsi="Arial" w:cs="Arial"/>
          <w:lang w:eastAsia="de-DE"/>
        </w:rPr>
        <w:t xml:space="preserve"> </w:t>
      </w:r>
      <w:r w:rsidRPr="005F7272">
        <w:rPr>
          <w:rFonts w:ascii="Arial" w:hAnsi="Arial" w:cs="Arial"/>
          <w:lang w:eastAsia="de-DE"/>
        </w:rPr>
        <w:t>wir Sie dringend, bis zur Klärung des Verdachts in Quarantäne zu verbleiben und Ihr Kind nicht in die Schule zu schicken.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 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b/>
          <w:lang w:eastAsia="de-DE"/>
        </w:rPr>
      </w:pPr>
      <w:r w:rsidRPr="005F7272">
        <w:rPr>
          <w:rFonts w:ascii="Arial" w:hAnsi="Arial" w:cs="Arial"/>
          <w:b/>
          <w:lang w:eastAsia="de-DE"/>
        </w:rPr>
        <w:t>Informationen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 xml:space="preserve">Wir informieren Sie </w:t>
      </w:r>
      <w:r>
        <w:rPr>
          <w:rFonts w:ascii="Arial" w:hAnsi="Arial" w:cs="Arial"/>
          <w:lang w:eastAsia="de-DE"/>
        </w:rPr>
        <w:t xml:space="preserve">weiterhin </w:t>
      </w:r>
      <w:r w:rsidRPr="005F7272">
        <w:rPr>
          <w:rFonts w:ascii="Arial" w:hAnsi="Arial" w:cs="Arial"/>
          <w:lang w:eastAsia="de-DE"/>
        </w:rPr>
        <w:t>transparent über </w:t>
      </w:r>
      <w:hyperlink r:id="rId8" w:history="1">
        <w:r w:rsidRPr="005F7272">
          <w:rPr>
            <w:rFonts w:ascii="Arial" w:hAnsi="Arial" w:cs="Arial"/>
            <w:lang w:eastAsia="de-DE"/>
          </w:rPr>
          <w:t>Elternbriefe</w:t>
        </w:r>
      </w:hyperlink>
      <w:r w:rsidRPr="005F7272">
        <w:rPr>
          <w:rFonts w:ascii="Arial" w:hAnsi="Arial" w:cs="Arial"/>
          <w:lang w:eastAsia="de-DE"/>
        </w:rPr>
        <w:t xml:space="preserve"> und die Schulhomepage über aktuelle Vereinbarungen </w:t>
      </w:r>
      <w:r>
        <w:rPr>
          <w:rFonts w:ascii="Arial" w:hAnsi="Arial" w:cs="Arial"/>
          <w:lang w:eastAsia="de-DE"/>
        </w:rPr>
        <w:t>sowie</w:t>
      </w:r>
      <w:r w:rsidRPr="005F7272">
        <w:rPr>
          <w:rFonts w:ascii="Arial" w:hAnsi="Arial" w:cs="Arial"/>
          <w:lang w:eastAsia="de-DE"/>
        </w:rPr>
        <w:t xml:space="preserve"> notwendige Maßnahmen in unserer Schule während der Corona-Pandemie.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lang w:eastAsia="de-DE"/>
        </w:rPr>
        <w:t> 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b/>
          <w:lang w:eastAsia="de-DE"/>
        </w:rPr>
        <w:t>Wir freuen uns auch weiterhin auf das Lernen mit Ihren Kindern und auf eine vertrauensvolle Zusammenarbeit mit Ihnen.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  <w:r w:rsidRPr="005F7272">
        <w:rPr>
          <w:rFonts w:ascii="Arial" w:hAnsi="Arial" w:cs="Arial"/>
          <w:b/>
          <w:lang w:eastAsia="de-DE"/>
        </w:rPr>
        <w:t>Bleiben Sie und Ihre Familien gesund!</w:t>
      </w:r>
    </w:p>
    <w:p w:rsidR="003438D6" w:rsidRPr="005F7272" w:rsidRDefault="003438D6" w:rsidP="003438D6">
      <w:pPr>
        <w:pStyle w:val="KeinLeerraum"/>
        <w:spacing w:line="264" w:lineRule="auto"/>
        <w:rPr>
          <w:rFonts w:ascii="Arial" w:hAnsi="Arial" w:cs="Arial"/>
          <w:lang w:eastAsia="de-DE"/>
        </w:rPr>
      </w:pPr>
    </w:p>
    <w:p w:rsidR="005F0981" w:rsidRPr="00C83945" w:rsidRDefault="003438D6" w:rsidP="003438D6">
      <w:pPr>
        <w:spacing w:after="150"/>
      </w:pPr>
      <w:r w:rsidRPr="00A53D10">
        <w:rPr>
          <w:rFonts w:ascii="Helvetica" w:hAnsi="Helvetica" w:cs="Helvetica"/>
          <w:sz w:val="21"/>
          <w:szCs w:val="21"/>
        </w:rPr>
        <w:t xml:space="preserve">Mit </w:t>
      </w:r>
      <w:r>
        <w:rPr>
          <w:rFonts w:ascii="Helvetica" w:hAnsi="Helvetica" w:cs="Helvetica"/>
          <w:sz w:val="21"/>
          <w:szCs w:val="21"/>
        </w:rPr>
        <w:t>besten</w:t>
      </w:r>
      <w:r w:rsidRPr="00A53D10">
        <w:rPr>
          <w:rFonts w:ascii="Helvetica" w:hAnsi="Helvetica" w:cs="Helvetica"/>
          <w:sz w:val="21"/>
          <w:szCs w:val="21"/>
        </w:rPr>
        <w:t xml:space="preserve"> Grüßen</w:t>
      </w:r>
    </w:p>
    <w:sectPr w:rsidR="005F0981" w:rsidRPr="00C83945" w:rsidSect="003438D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125"/>
    <w:multiLevelType w:val="hybridMultilevel"/>
    <w:tmpl w:val="9F064A3E"/>
    <w:lvl w:ilvl="0" w:tplc="E97A9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9C"/>
    <w:rsid w:val="00010681"/>
    <w:rsid w:val="00045E31"/>
    <w:rsid w:val="00212A9C"/>
    <w:rsid w:val="0024453D"/>
    <w:rsid w:val="00332A56"/>
    <w:rsid w:val="00337B00"/>
    <w:rsid w:val="003438D6"/>
    <w:rsid w:val="00392634"/>
    <w:rsid w:val="003E00CA"/>
    <w:rsid w:val="00417E49"/>
    <w:rsid w:val="004A6EC9"/>
    <w:rsid w:val="004E1F0C"/>
    <w:rsid w:val="004F0AC0"/>
    <w:rsid w:val="00593823"/>
    <w:rsid w:val="005F0981"/>
    <w:rsid w:val="00626CDC"/>
    <w:rsid w:val="00685F6C"/>
    <w:rsid w:val="006B1BE7"/>
    <w:rsid w:val="007E725E"/>
    <w:rsid w:val="00955D53"/>
    <w:rsid w:val="00A24BE6"/>
    <w:rsid w:val="00C83945"/>
    <w:rsid w:val="00DB6C91"/>
    <w:rsid w:val="00E11CB5"/>
    <w:rsid w:val="00EA183C"/>
    <w:rsid w:val="00F57E4C"/>
    <w:rsid w:val="00FA5E47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4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57E4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7E4C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57E4C"/>
    <w:rPr>
      <w:rFonts w:ascii="Tahoma" w:hAnsi="Tahoma" w:cs="Tahoma"/>
      <w:sz w:val="16"/>
      <w:szCs w:val="16"/>
    </w:rPr>
  </w:style>
  <w:style w:type="paragraph" w:customStyle="1" w:styleId="BriefkopfFriedensschule">
    <w:name w:val="Briefkopf Friedensschule"/>
    <w:basedOn w:val="Standard"/>
    <w:link w:val="BriefkopfFriedensschuleZchn"/>
    <w:qFormat/>
    <w:rsid w:val="004E1F0C"/>
    <w:pPr>
      <w:tabs>
        <w:tab w:val="left" w:pos="1843"/>
        <w:tab w:val="left" w:pos="4111"/>
        <w:tab w:val="left" w:pos="5954"/>
        <w:tab w:val="right" w:pos="9498"/>
        <w:tab w:val="right" w:pos="9781"/>
      </w:tabs>
    </w:pPr>
    <w:rPr>
      <w:rFonts w:ascii="Arial" w:hAnsi="Arial"/>
      <w:sz w:val="16"/>
      <w:szCs w:val="16"/>
      <w:lang w:val="fr-FR"/>
    </w:rPr>
  </w:style>
  <w:style w:type="character" w:customStyle="1" w:styleId="BriefkopfFriedensschuleZchn">
    <w:name w:val="Briefkopf Friedensschule Zchn"/>
    <w:basedOn w:val="Absatz-Standardschriftart"/>
    <w:link w:val="BriefkopfFriedensschule"/>
    <w:rsid w:val="004E1F0C"/>
    <w:rPr>
      <w:rFonts w:ascii="Arial" w:hAnsi="Arial"/>
      <w:sz w:val="16"/>
      <w:szCs w:val="16"/>
      <w:lang w:val="fr-FR"/>
    </w:rPr>
  </w:style>
  <w:style w:type="paragraph" w:styleId="KeinLeerraum">
    <w:name w:val="No Spacing"/>
    <w:uiPriority w:val="1"/>
    <w:qFormat/>
    <w:rsid w:val="003438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4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57E4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7E4C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57E4C"/>
    <w:rPr>
      <w:rFonts w:ascii="Tahoma" w:hAnsi="Tahoma" w:cs="Tahoma"/>
      <w:sz w:val="16"/>
      <w:szCs w:val="16"/>
    </w:rPr>
  </w:style>
  <w:style w:type="paragraph" w:customStyle="1" w:styleId="BriefkopfFriedensschule">
    <w:name w:val="Briefkopf Friedensschule"/>
    <w:basedOn w:val="Standard"/>
    <w:link w:val="BriefkopfFriedensschuleZchn"/>
    <w:qFormat/>
    <w:rsid w:val="004E1F0C"/>
    <w:pPr>
      <w:tabs>
        <w:tab w:val="left" w:pos="1843"/>
        <w:tab w:val="left" w:pos="4111"/>
        <w:tab w:val="left" w:pos="5954"/>
        <w:tab w:val="right" w:pos="9498"/>
        <w:tab w:val="right" w:pos="9781"/>
      </w:tabs>
    </w:pPr>
    <w:rPr>
      <w:rFonts w:ascii="Arial" w:hAnsi="Arial"/>
      <w:sz w:val="16"/>
      <w:szCs w:val="16"/>
      <w:lang w:val="fr-FR"/>
    </w:rPr>
  </w:style>
  <w:style w:type="character" w:customStyle="1" w:styleId="BriefkopfFriedensschuleZchn">
    <w:name w:val="Briefkopf Friedensschule Zchn"/>
    <w:basedOn w:val="Absatz-Standardschriftart"/>
    <w:link w:val="BriefkopfFriedensschule"/>
    <w:rsid w:val="004E1F0C"/>
    <w:rPr>
      <w:rFonts w:ascii="Arial" w:hAnsi="Arial"/>
      <w:sz w:val="16"/>
      <w:szCs w:val="16"/>
      <w:lang w:val="fr-FR"/>
    </w:rPr>
  </w:style>
  <w:style w:type="paragraph" w:styleId="KeinLeerraum">
    <w:name w:val="No Spacing"/>
    <w:uiPriority w:val="1"/>
    <w:qFormat/>
    <w:rsid w:val="003438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s-quick.bickenbach.schule.hessen.de/aktuell/material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Anne</cp:lastModifiedBy>
  <cp:revision>2</cp:revision>
  <cp:lastPrinted>2020-10-30T08:56:00Z</cp:lastPrinted>
  <dcterms:created xsi:type="dcterms:W3CDTF">2020-10-30T13:50:00Z</dcterms:created>
  <dcterms:modified xsi:type="dcterms:W3CDTF">2020-10-30T13:50:00Z</dcterms:modified>
</cp:coreProperties>
</file>